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téma: Velikonoční tvoření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“Pracujeme s keramikou”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(MŠ Souběžná KnO)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Pavlína Pařilová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Pavlína Černohorská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30.3.2026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8.00 - 11.00 hod.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SŠ a ZŠ Klášterec nad Ohří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“Pracujeme s keramikou”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wt2m14jgxyz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8yzs4fgnx8cq" w:id="3"/>
      <w:bookmarkEnd w:id="3"/>
      <w:r w:rsidDel="00000000" w:rsidR="00000000" w:rsidRPr="00000000">
        <w:rPr>
          <w:sz w:val="28"/>
          <w:szCs w:val="28"/>
          <w:rtl w:val="0"/>
        </w:rPr>
        <w:t xml:space="preserve">Lekce byla tentokrát výtvarného charakteru. Děti si v minulé lekci z keramické hlíny vyrobily želvičku s obráceným krunýřem (na vajíčka a osení) a na této lekci měly za cíl výtvor naglazovat a naoxidovat. 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iggswmkr67iv" w:id="4"/>
      <w:bookmarkEnd w:id="4"/>
      <w:r w:rsidDel="00000000" w:rsidR="00000000" w:rsidRPr="00000000">
        <w:rPr>
          <w:sz w:val="28"/>
          <w:szCs w:val="28"/>
          <w:rtl w:val="0"/>
        </w:rPr>
        <w:t xml:space="preserve">Před samotným glazováním si děti vytvořily barevný návrh, společně si rozmíchaly barvičky a vyzkoušely jejich nanášení na keramiku. V rámci lekce se děti naučily správnému nanášení a míchání barvy. Paní učitelka jim vysvětlila, že ne každá barva na oxidaci bude mít po vypálení stejný odstín. 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9bdzjdqsxvgf" w:id="5"/>
      <w:bookmarkEnd w:id="5"/>
      <w:r w:rsidDel="00000000" w:rsidR="00000000" w:rsidRPr="00000000">
        <w:rPr>
          <w:sz w:val="28"/>
          <w:szCs w:val="28"/>
          <w:rtl w:val="0"/>
        </w:rPr>
        <w:t xml:space="preserve">Lekce se celkem zúčastnilo 18 dětí z MŠ Souběžná.  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ewtso28gcr63" w:id="6"/>
      <w:bookmarkEnd w:id="6"/>
      <w:r w:rsidDel="00000000" w:rsidR="00000000" w:rsidRPr="00000000">
        <w:rPr>
          <w:sz w:val="28"/>
          <w:szCs w:val="28"/>
          <w:rtl w:val="0"/>
        </w:rPr>
        <w:t xml:space="preserve">Cílem lekce bylo rozvíjet u dětí jemnou motoriku, tvořivost a představivost prostřednictvím práce s keramickou hlínou a barvami.</w:t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loxh02vqdv94" w:id="7"/>
      <w:bookmarkEnd w:id="7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+ti1bj40JLTAKDdnAtwX6ssMA==">CgMxLjAyDmguZm5xdDRicmw4emxlMg5oLjU3emt1dTZmb2dxYjIOaC53dDJtMTRqZ3h5enkyDmguOHl6czRmZ254OGNxMg5oLmlnZ3N3bWtyNjdpdjIOaC45YmR6amRxc3h2Z2YyDmguZXd0c28yOGdjcjYzMg5oLmxveGgwMnZxZHY5NDgAciExdU5IN2hBV3RieFFEclVBdGJfc2x0VHJVZjVlRGlzTkU=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